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8DB2" w14:textId="77777777" w:rsidR="00CA7E74" w:rsidRDefault="00CA7E74">
      <w:pPr>
        <w:tabs>
          <w:tab w:val="left" w:pos="4536"/>
        </w:tabs>
        <w:jc w:val="both"/>
        <w:rPr>
          <w:rFonts w:ascii="Arial" w:hAnsi="Arial" w:cs="Arial"/>
        </w:rPr>
      </w:pPr>
    </w:p>
    <w:p w14:paraId="6621CD37" w14:textId="77777777" w:rsidR="00CA7E74" w:rsidRDefault="00000000">
      <w:pPr>
        <w:tabs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 / Mme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Lieu XXXXXX,</w:t>
      </w:r>
    </w:p>
    <w:p w14:paraId="39CA91DF" w14:textId="77777777" w:rsidR="00CA7E74" w:rsidRDefault="00000000">
      <w:pPr>
        <w:tabs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Adresse personnelle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 XX/XX/XXXX</w:t>
      </w:r>
    </w:p>
    <w:p w14:paraId="2B4AD827" w14:textId="77777777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Mel / N° de tél</w:t>
      </w:r>
    </w:p>
    <w:p w14:paraId="71531639" w14:textId="08C7D751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Affectation actuelle</w:t>
      </w:r>
      <w:r w:rsidR="00A93093">
        <w:rPr>
          <w:rFonts w:ascii="Arial" w:hAnsi="Arial" w:cs="Arial"/>
        </w:rPr>
        <w:t xml:space="preserve"> : </w:t>
      </w:r>
    </w:p>
    <w:p w14:paraId="1B88828B" w14:textId="77777777" w:rsidR="00CA7E74" w:rsidRDefault="00000000">
      <w:pPr>
        <w:tabs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04CF75" w14:textId="77777777" w:rsidR="00CA7E74" w:rsidRDefault="00CA7E74">
      <w:pPr>
        <w:tabs>
          <w:tab w:val="left" w:pos="4536"/>
        </w:tabs>
        <w:jc w:val="both"/>
        <w:rPr>
          <w:rFonts w:ascii="Arial" w:hAnsi="Arial" w:cs="Arial"/>
        </w:rPr>
      </w:pPr>
    </w:p>
    <w:p w14:paraId="5697A7D9" w14:textId="070D5617" w:rsidR="00CA7E74" w:rsidRDefault="00000000">
      <w:pPr>
        <w:tabs>
          <w:tab w:val="left" w:pos="4536"/>
        </w:tabs>
        <w:ind w:left="2124"/>
        <w:jc w:val="center"/>
        <w:rPr>
          <w:rStyle w:val="Aucun"/>
          <w:rFonts w:ascii="Arial" w:eastAsia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7D6B9B">
        <w:rPr>
          <w:rStyle w:val="Aucun"/>
          <w:rFonts w:ascii="Arial" w:hAnsi="Arial"/>
        </w:rPr>
        <w:t>Monsieur</w:t>
      </w:r>
      <w:r>
        <w:rPr>
          <w:rStyle w:val="Aucun"/>
          <w:rFonts w:ascii="Arial" w:hAnsi="Arial"/>
        </w:rPr>
        <w:t xml:space="preserve"> l</w:t>
      </w:r>
      <w:r w:rsidR="007D6B9B">
        <w:rPr>
          <w:rStyle w:val="Aucun"/>
          <w:rFonts w:ascii="Arial" w:hAnsi="Arial"/>
        </w:rPr>
        <w:t>e</w:t>
      </w:r>
      <w:r>
        <w:rPr>
          <w:rStyle w:val="Aucun"/>
          <w:rFonts w:ascii="Arial" w:hAnsi="Arial"/>
        </w:rPr>
        <w:t xml:space="preserve"> Ministre de l’Éducation Nationale</w:t>
      </w:r>
    </w:p>
    <w:p w14:paraId="130F22B3" w14:textId="43F9704A" w:rsidR="00CA7E74" w:rsidRDefault="00000000">
      <w:pPr>
        <w:pStyle w:val="Corps"/>
        <w:tabs>
          <w:tab w:val="left" w:pos="5387"/>
        </w:tabs>
        <w:ind w:left="5103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DGRH Minist</w:t>
      </w:r>
      <w:r>
        <w:rPr>
          <w:rStyle w:val="Aucun"/>
          <w:rFonts w:ascii="Arial" w:hAnsi="Arial"/>
          <w:sz w:val="22"/>
          <w:szCs w:val="22"/>
          <w:lang w:val="it-IT"/>
        </w:rPr>
        <w:t>è</w:t>
      </w:r>
      <w:r>
        <w:rPr>
          <w:rStyle w:val="Aucun"/>
          <w:rFonts w:ascii="Arial" w:hAnsi="Arial"/>
          <w:sz w:val="22"/>
          <w:szCs w:val="22"/>
        </w:rPr>
        <w:t xml:space="preserve">re de l’Éducation nationale - </w:t>
      </w:r>
      <w:r>
        <w:rPr>
          <w:rStyle w:val="Aucun"/>
          <w:rFonts w:ascii="Arial" w:hAnsi="Arial"/>
          <w:sz w:val="22"/>
          <w:szCs w:val="22"/>
          <w:lang w:val="nl-NL"/>
        </w:rPr>
        <w:t>Bureau B</w:t>
      </w:r>
      <w:r w:rsidR="007D6B9B">
        <w:rPr>
          <w:rStyle w:val="Aucun"/>
          <w:rFonts w:ascii="Arial" w:hAnsi="Arial"/>
          <w:sz w:val="22"/>
          <w:szCs w:val="22"/>
          <w:lang w:val="nl-NL"/>
        </w:rPr>
        <w:t>1</w:t>
      </w:r>
      <w:r>
        <w:rPr>
          <w:rStyle w:val="Aucun"/>
          <w:rFonts w:ascii="Arial" w:hAnsi="Arial"/>
          <w:sz w:val="22"/>
          <w:szCs w:val="22"/>
          <w:lang w:val="nl-NL"/>
        </w:rPr>
        <w:t>-</w:t>
      </w:r>
      <w:r w:rsidR="007D6B9B">
        <w:rPr>
          <w:rStyle w:val="Aucun"/>
          <w:rFonts w:ascii="Arial" w:hAnsi="Arial"/>
          <w:sz w:val="22"/>
          <w:szCs w:val="22"/>
          <w:lang w:val="nl-NL"/>
        </w:rPr>
        <w:t>3</w:t>
      </w:r>
    </w:p>
    <w:p w14:paraId="46B2F1F6" w14:textId="77777777" w:rsidR="00CA7E74" w:rsidRDefault="00000000">
      <w:pPr>
        <w:pStyle w:val="Corps"/>
        <w:tabs>
          <w:tab w:val="left" w:pos="5387"/>
        </w:tabs>
        <w:ind w:left="5103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72 rue Regnault</w:t>
      </w:r>
    </w:p>
    <w:p w14:paraId="59F94867" w14:textId="77777777" w:rsidR="00CA7E74" w:rsidRDefault="00000000">
      <w:pPr>
        <w:pStyle w:val="Corps"/>
        <w:tabs>
          <w:tab w:val="left" w:pos="5387"/>
        </w:tabs>
        <w:ind w:left="5103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  <w:lang w:val="de-DE"/>
        </w:rPr>
        <w:t>75243 Paris CEDEX 13</w:t>
      </w:r>
    </w:p>
    <w:p w14:paraId="4B5B6FAF" w14:textId="77777777" w:rsidR="00CA7E74" w:rsidRDefault="00CA7E74">
      <w:pPr>
        <w:jc w:val="both"/>
        <w:rPr>
          <w:rFonts w:ascii="Arial" w:hAnsi="Arial" w:cs="Arial"/>
        </w:rPr>
      </w:pPr>
    </w:p>
    <w:p w14:paraId="0DD8655E" w14:textId="77777777" w:rsidR="00CA7E74" w:rsidRDefault="00CA7E74">
      <w:pPr>
        <w:jc w:val="both"/>
        <w:rPr>
          <w:rFonts w:ascii="Arial" w:hAnsi="Arial" w:cs="Arial"/>
        </w:rPr>
      </w:pPr>
    </w:p>
    <w:p w14:paraId="41B583FE" w14:textId="48C32A45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 : recours concernant le résultat de ma demande de mutation interdépartementale  202</w:t>
      </w:r>
      <w:r w:rsidR="000D0FA1">
        <w:rPr>
          <w:rFonts w:ascii="Arial" w:hAnsi="Arial" w:cs="Arial"/>
        </w:rPr>
        <w:t>6</w:t>
      </w:r>
    </w:p>
    <w:p w14:paraId="6B956DA1" w14:textId="77777777" w:rsidR="00CA7E74" w:rsidRDefault="00CA7E74">
      <w:pPr>
        <w:jc w:val="both"/>
        <w:rPr>
          <w:rFonts w:ascii="Arial" w:hAnsi="Arial" w:cs="Arial"/>
        </w:rPr>
      </w:pPr>
    </w:p>
    <w:p w14:paraId="5E9BA8D5" w14:textId="7EF7E71E" w:rsidR="00CA7E74" w:rsidRDefault="007D6B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A93093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e</w:t>
      </w:r>
      <w:r w:rsidR="00A93093">
        <w:rPr>
          <w:rFonts w:ascii="Arial" w:hAnsi="Arial" w:cs="Arial"/>
        </w:rPr>
        <w:t xml:space="preserve"> Ministre,</w:t>
      </w:r>
    </w:p>
    <w:p w14:paraId="14A8CA39" w14:textId="77777777" w:rsidR="00CA7E74" w:rsidRDefault="00CA7E74">
      <w:pPr>
        <w:jc w:val="both"/>
        <w:rPr>
          <w:rFonts w:ascii="Arial" w:hAnsi="Arial" w:cs="Arial"/>
        </w:rPr>
      </w:pPr>
    </w:p>
    <w:p w14:paraId="2A62B431" w14:textId="16CBCC56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J’ai participé au mouvement interdépartemental pour la rentrée 202</w:t>
      </w:r>
      <w:r w:rsidR="007D6B9B">
        <w:rPr>
          <w:rFonts w:ascii="Arial" w:hAnsi="Arial" w:cs="Arial"/>
        </w:rPr>
        <w:t>6</w:t>
      </w:r>
      <w:r>
        <w:rPr>
          <w:rFonts w:ascii="Arial" w:hAnsi="Arial" w:cs="Arial"/>
        </w:rPr>
        <w:t>. N’ayant pas eu satisfaction, je sollicite donc un réexamen de mon dossier.</w:t>
      </w:r>
    </w:p>
    <w:p w14:paraId="27A77A38" w14:textId="77777777" w:rsidR="00CA7E74" w:rsidRDefault="00CA7E74">
      <w:pPr>
        <w:jc w:val="both"/>
        <w:rPr>
          <w:rFonts w:ascii="Arial" w:hAnsi="Arial" w:cs="Arial"/>
        </w:rPr>
      </w:pPr>
    </w:p>
    <w:p w14:paraId="5F087595" w14:textId="77777777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effet, je n’ai pas obtenu l’un de mes vœux (lister le ou les départements demandés).</w:t>
      </w:r>
    </w:p>
    <w:p w14:paraId="6293BAA8" w14:textId="77777777" w:rsidR="00CA7E74" w:rsidRDefault="00CA7E74">
      <w:pPr>
        <w:jc w:val="both"/>
        <w:rPr>
          <w:rFonts w:ascii="Arial" w:hAnsi="Arial" w:cs="Arial"/>
        </w:rPr>
      </w:pPr>
    </w:p>
    <w:p w14:paraId="586C9D97" w14:textId="6FD9F629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à l’art L216-1 du code général de la fonction publique, je mandate </w:t>
      </w:r>
      <w:r w:rsidR="00BA38CD">
        <w:rPr>
          <w:rFonts w:ascii="Arial" w:hAnsi="Arial" w:cs="Arial"/>
        </w:rPr>
        <w:t>la fédération CFDT Education Formation Recherche Publiques</w:t>
      </w:r>
      <w:r>
        <w:rPr>
          <w:rFonts w:ascii="Arial" w:hAnsi="Arial" w:cs="Arial"/>
        </w:rPr>
        <w:t>, organisation syndicale représentative, pour m’assister dans cette démarche.</w:t>
      </w:r>
    </w:p>
    <w:p w14:paraId="59E68C89" w14:textId="77777777" w:rsidR="00CA7E74" w:rsidRDefault="00CA7E74">
      <w:pPr>
        <w:jc w:val="both"/>
        <w:rPr>
          <w:rFonts w:ascii="Arial" w:hAnsi="Arial" w:cs="Arial"/>
        </w:rPr>
      </w:pPr>
    </w:p>
    <w:p w14:paraId="7CAA4612" w14:textId="77777777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vous rappelle ainsi que j’ai fait une demande en qualité de participant obligatoire /ou facultatif (</w:t>
      </w:r>
      <w:r>
        <w:rPr>
          <w:rFonts w:ascii="Arial" w:hAnsi="Arial" w:cs="Arial"/>
          <w:b/>
          <w:bCs/>
          <w:i/>
          <w:iCs/>
          <w:u w:val="single"/>
        </w:rPr>
        <w:t>Précisez et Développez votre situation personnelle</w:t>
      </w:r>
      <w:r>
        <w:rPr>
          <w:rFonts w:ascii="Arial" w:hAnsi="Arial" w:cs="Arial"/>
        </w:rPr>
        <w:t>).</w:t>
      </w:r>
    </w:p>
    <w:p w14:paraId="2B4F2CBB" w14:textId="77777777" w:rsidR="00CA7E74" w:rsidRDefault="00CA7E74">
      <w:pPr>
        <w:jc w:val="both"/>
        <w:rPr>
          <w:rFonts w:ascii="Arial" w:hAnsi="Arial" w:cs="Arial"/>
        </w:rPr>
      </w:pPr>
    </w:p>
    <w:p w14:paraId="1773D615" w14:textId="77777777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tiens en outre à préciser que je bénéficie d’une priorité légale : </w:t>
      </w:r>
    </w:p>
    <w:p w14:paraId="51E8966E" w14:textId="77777777" w:rsidR="00CA7E74" w:rsidRDefault="00CA7E74">
      <w:pPr>
        <w:jc w:val="both"/>
        <w:rPr>
          <w:rFonts w:ascii="Arial" w:hAnsi="Arial" w:cs="Arial"/>
        </w:rPr>
      </w:pPr>
    </w:p>
    <w:p w14:paraId="62DFD9A4" w14:textId="77777777" w:rsidR="00CA7E74" w:rsidRDefault="0000000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du rapprochement de la résidence de l’enfant</w:t>
      </w:r>
    </w:p>
    <w:p w14:paraId="40AD670F" w14:textId="77777777" w:rsidR="00CA7E74" w:rsidRDefault="0000000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et / ou au motif médical ......</w:t>
      </w:r>
    </w:p>
    <w:p w14:paraId="5757754D" w14:textId="77777777" w:rsidR="00CA7E74" w:rsidRDefault="0000000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et/ou que je bénéficiais d’une bonification dans le cadre de fonctions exercées dans un établissement relevant de l’éducation prioritaire.</w:t>
      </w:r>
    </w:p>
    <w:p w14:paraId="513BF66B" w14:textId="77777777" w:rsidR="00CA7E74" w:rsidRDefault="00CA7E74">
      <w:pPr>
        <w:jc w:val="both"/>
        <w:rPr>
          <w:rFonts w:ascii="Arial" w:hAnsi="Arial" w:cs="Arial"/>
        </w:rPr>
      </w:pPr>
    </w:p>
    <w:p w14:paraId="046952D9" w14:textId="77777777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Cette décision me place dans une situation d’extrême difficulté tant dans ma vie professionnelle que dans ma vie personnelle.</w:t>
      </w:r>
    </w:p>
    <w:p w14:paraId="579BF87E" w14:textId="77777777" w:rsidR="00CA7E74" w:rsidRDefault="00CA7E74">
      <w:pPr>
        <w:jc w:val="both"/>
        <w:rPr>
          <w:rFonts w:ascii="Arial" w:hAnsi="Arial" w:cs="Arial"/>
        </w:rPr>
      </w:pPr>
    </w:p>
    <w:p w14:paraId="1598D351" w14:textId="77777777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sollicite donc de votre haute bienveillance le réexamen individuel de ma demande de mutation. Je me tiens à votre disposition si vous souhaitez de plus amples informations sur ma situation personnelle.</w:t>
      </w:r>
    </w:p>
    <w:p w14:paraId="22EF803A" w14:textId="77777777" w:rsidR="00CA7E74" w:rsidRDefault="00CA7E74">
      <w:pPr>
        <w:jc w:val="both"/>
        <w:rPr>
          <w:rFonts w:ascii="Arial" w:hAnsi="Arial" w:cs="Arial"/>
        </w:rPr>
      </w:pPr>
    </w:p>
    <w:p w14:paraId="5916F494" w14:textId="24FE4DAB" w:rsidR="00CA7E74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Persuadé(e) de l’intérêt que vous porterez à ma demande et dans l’attente de votre réponse, je vous prie de croire, </w:t>
      </w:r>
      <w:r w:rsidR="004E3408">
        <w:rPr>
          <w:rFonts w:ascii="Arial" w:hAnsi="Arial" w:cs="Arial"/>
        </w:rPr>
        <w:t>Monsieur Le</w:t>
      </w:r>
      <w:r w:rsidR="00A93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Ministre à l’expression de mes respectueuses salutations.</w:t>
      </w:r>
    </w:p>
    <w:p w14:paraId="60B1C4DB" w14:textId="77777777" w:rsidR="00CA7E74" w:rsidRDefault="00CA7E74">
      <w:pPr>
        <w:jc w:val="both"/>
        <w:rPr>
          <w:rFonts w:ascii="Arial" w:hAnsi="Arial" w:cs="Arial"/>
        </w:rPr>
      </w:pPr>
    </w:p>
    <w:p w14:paraId="1ED9DF66" w14:textId="77777777" w:rsidR="00CA7E74" w:rsidRDefault="00CA7E74">
      <w:pPr>
        <w:jc w:val="right"/>
        <w:rPr>
          <w:rFonts w:ascii="Arial" w:hAnsi="Arial" w:cs="Arial"/>
        </w:rPr>
      </w:pPr>
    </w:p>
    <w:p w14:paraId="275C1DBA" w14:textId="77777777" w:rsidR="00CA7E74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</w:p>
    <w:sectPr w:rsidR="00CA7E7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74"/>
    <w:rsid w:val="000D0FA1"/>
    <w:rsid w:val="00183623"/>
    <w:rsid w:val="004E3408"/>
    <w:rsid w:val="005C40CB"/>
    <w:rsid w:val="007D6B9B"/>
    <w:rsid w:val="009A168B"/>
    <w:rsid w:val="00A93093"/>
    <w:rsid w:val="00BA38CD"/>
    <w:rsid w:val="00CA7E74"/>
    <w:rsid w:val="00D1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BAF9"/>
  <w15:docId w15:val="{4FCD574C-9734-4C14-9D13-104CC6A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23"/>
    <w:pPr>
      <w:spacing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qFormat/>
    <w:rsid w:val="00F96A2D"/>
    <w:rPr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rps">
    <w:name w:val="Corps"/>
    <w:qFormat/>
    <w:rsid w:val="00F96A2D"/>
    <w:pPr>
      <w:widowControl w:val="0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HUGUEL</dc:creator>
  <dc:description/>
  <cp:lastModifiedBy>Christophe HUGUEL</cp:lastModifiedBy>
  <cp:revision>8</cp:revision>
  <dcterms:created xsi:type="dcterms:W3CDTF">2023-03-02T12:34:00Z</dcterms:created>
  <dcterms:modified xsi:type="dcterms:W3CDTF">2026-02-25T13:05:00Z</dcterms:modified>
  <dc:language>fr-FR</dc:language>
</cp:coreProperties>
</file>